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ind w:left="0"/>
        <w:rPr>
          <w:rFonts w:ascii="Gill Sans MT"/>
          <w:b/>
          <w:sz w:val="11"/>
        </w:rPr>
      </w:pPr>
    </w:p>
    <w:p>
      <w:pPr>
        <w:spacing w:after="0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03" w:header="0" w:top="0" w:bottom="500" w:left="620" w:right="0"/>
          <w:pgNumType w:start="1"/>
        </w:sectPr>
      </w:pPr>
    </w:p>
    <w:p>
      <w:pPr>
        <w:pStyle w:val="Heading1"/>
        <w:spacing w:before="106"/>
      </w:pPr>
      <w:r>
        <w:rPr/>
        <w:pict>
          <v:group style="position:absolute;margin-left:0pt;margin-top:-6.865903pt;width:595.3pt;height:86.65pt;mso-position-horizontal-relative:page;mso-position-vertical-relative:page;z-index:-15964160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striːts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быть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намного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лучшим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пристань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яхт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небоскреб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полный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жизни,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яркий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многонациональный</w:t>
      </w:r>
    </w:p>
    <w:p>
      <w:pPr>
        <w:spacing w:before="154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ˌɜːbənaɪˈzeɪʃn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урбанизация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городской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жилец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квартиры/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городской/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деревенский</w:t>
      </w:r>
    </w:p>
    <w:p>
      <w:pPr>
        <w:pStyle w:val="BodyText"/>
        <w:spacing w:line="228" w:lineRule="exact"/>
        <w:ind w:left="1024"/>
      </w:pPr>
      <w:r>
        <w:rPr>
          <w:spacing w:val="-2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8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 ● </w:t>
      </w:r>
      <w:r>
        <w:rPr>
          <w:i/>
          <w:sz w:val="20"/>
        </w:rPr>
        <w:t>The indoor market was the</w:t>
      </w:r>
      <w:r>
        <w:rPr>
          <w:i/>
          <w:sz w:val="20"/>
        </w:rPr>
        <w:t> town’s first local enterprise set up as a co- </w:t>
      </w:r>
      <w:r>
        <w:rPr>
          <w:i/>
          <w:spacing w:val="-2"/>
          <w:sz w:val="20"/>
        </w:rPr>
        <w:t>operative.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enterprising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предприятие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9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76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выжимать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rented area of land for growing fruit and vegetables 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It’s common for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their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allotments.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allot</w:t>
      </w:r>
      <w:r>
        <w:rPr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земельный </w:t>
      </w:r>
      <w:r>
        <w:rPr>
          <w:spacing w:val="-2"/>
          <w:sz w:val="20"/>
        </w:rPr>
        <w:t>участок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830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питательное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вещество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урожай, выход (продукции)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</w:t>
      </w:r>
      <w:r>
        <w:rPr>
          <w:i/>
          <w:spacing w:val="-2"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redesign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переделывать,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заново оформлять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281" w:firstLine="0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 manager oversaw the workers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5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наблюдать,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контролировать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supervise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830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сельскохозяйственные</w:t>
      </w:r>
      <w:r>
        <w:rPr>
          <w:spacing w:val="26"/>
          <w:sz w:val="20"/>
        </w:rPr>
        <w:t> </w:t>
      </w:r>
      <w:r>
        <w:rPr>
          <w:spacing w:val="-2"/>
          <w:sz w:val="20"/>
        </w:rPr>
        <w:t>продукты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1013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самодостаточное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развитие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покинутый,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оставленный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0" w:lineRule="exact" w:before="6"/>
        <w:ind w:left="1024" w:right="830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chemicals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</w:t>
      </w:r>
      <w:r>
        <w:rPr>
          <w:i/>
          <w:spacing w:val="-2"/>
          <w:sz w:val="20"/>
        </w:rPr>
        <w:t>market.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organically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натуральный</w:t>
      </w:r>
    </w:p>
    <w:p>
      <w:pPr>
        <w:spacing w:after="0" w:line="240" w:lineRule="exact"/>
        <w:jc w:val="left"/>
        <w:rPr>
          <w:sz w:val="20"/>
        </w:rPr>
        <w:sectPr>
          <w:type w:val="continuous"/>
          <w:pgSz w:w="11910" w:h="16450"/>
          <w:pgMar w:header="0" w:footer="303" w:top="0" w:bottom="500" w:left="620" w:right="0"/>
          <w:cols w:num="2" w:equalWidth="0">
            <w:col w:w="5225" w:space="133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60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6"/>
          <w:sz w:val="20"/>
        </w:rPr>
        <w:t> </w:t>
      </w:r>
      <w:r>
        <w:rPr>
          <w:sz w:val="20"/>
        </w:rPr>
        <w:t>crops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пестицид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237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новаторский, инновационный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3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морская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болезнь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without a basis of facts ● </w:t>
      </w:r>
      <w:r>
        <w:rPr>
          <w:i/>
          <w:sz w:val="20"/>
        </w:rPr>
        <w:t>We only had light</w:t>
      </w:r>
      <w:r>
        <w:rPr>
          <w:i/>
          <w:sz w:val="20"/>
        </w:rPr>
        <w:t> rain, so our worries about the possibility of </w:t>
      </w:r>
      <w:r>
        <w:rPr>
          <w:i/>
          <w:spacing w:val="-2"/>
          <w:sz w:val="20"/>
        </w:rPr>
        <w:t>floods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unfounded.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необоснованный, беспочвенный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contact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возобновить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общение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4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6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избыток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convert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переоборудован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8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теплица,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оранжерея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8" w:firstLine="0"/>
        <w:jc w:val="left"/>
        <w:rPr>
          <w:sz w:val="20"/>
        </w:rPr>
      </w:pPr>
      <w:r>
        <w:rPr>
          <w:sz w:val="20"/>
        </w:rPr>
        <w:t>the process of raising food crops in water with bacteria rather than soil ● </w:t>
      </w:r>
      <w:r>
        <w:rPr>
          <w:i/>
          <w:sz w:val="20"/>
        </w:rPr>
        <w:t>Some plants, such</w:t>
      </w:r>
      <w:r>
        <w:rPr>
          <w:i/>
          <w:sz w:val="20"/>
        </w:rPr>
        <w:t> 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 quantities using aquaponics.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аквапоника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впитывать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зелень, растительность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1225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застроенный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этаж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12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офисное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здание</w:t>
      </w:r>
    </w:p>
    <w:p>
      <w:pPr>
        <w:spacing w:before="165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0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сносить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46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ужасный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ориентир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0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пренебрегать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3" w:firstLine="0"/>
        <w:jc w:val="left"/>
        <w:rPr>
          <w:i/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восстанавливать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2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сохранять,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оберигать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3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run-down areas that could be developed into interesting neighbourhoods.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развалившийся,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запущенный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30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зона,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свободная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автомобилей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03" w:top="600" w:bottom="560" w:left="620" w:right="0"/>
          <w:cols w:num="2" w:equalWidth="0">
            <w:col w:w="5097" w:space="26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1" w:after="0"/>
        <w:ind w:left="1024" w:right="780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35" w:lineRule="auto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municipality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муниципальный, городской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9" w:lineRule="auto" w:before="10" w:after="0"/>
        <w:ind w:left="1024" w:right="2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 turned into a museum.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предшественник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4"/>
          <w:sz w:val="20"/>
        </w:rPr>
        <w:t>склад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9" w:firstLine="0"/>
        <w:jc w:val="left"/>
        <w:rPr>
          <w:sz w:val="20"/>
        </w:rPr>
      </w:pPr>
      <w:r>
        <w:rPr>
          <w:sz w:val="20"/>
        </w:rPr>
        <w:t>an area with many large shops together outside a town ● </w:t>
      </w:r>
      <w:r>
        <w:rPr>
          <w:i/>
          <w:sz w:val="20"/>
        </w:rPr>
        <w:t>Many of the town’s small</w:t>
      </w:r>
      <w:r>
        <w:rPr>
          <w:i/>
          <w:sz w:val="20"/>
        </w:rPr>
        <w:t> shops have gone out of business since the 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opened.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торговый</w:t>
      </w:r>
      <w:r>
        <w:rPr>
          <w:spacing w:val="-14"/>
          <w:sz w:val="20"/>
        </w:rPr>
        <w:t> </w:t>
      </w:r>
      <w:r>
        <w:rPr>
          <w:sz w:val="20"/>
        </w:rPr>
        <w:t>комплекс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84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затор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4" w:right="217" w:firstLine="0"/>
        <w:jc w:val="left"/>
        <w:rPr>
          <w:sz w:val="20"/>
        </w:rPr>
      </w:pPr>
      <w:r>
        <w:rPr>
          <w:sz w:val="20"/>
        </w:rPr>
        <w:t>covering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wide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neighbourhood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 spread out and everyone has their own garden.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out (phr 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распространять(ся),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разносить(ся)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7" w:after="0"/>
        <w:ind w:left="1024" w:right="208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 ˈpɒpjuleɪtɪd</w:t>
      </w:r>
      <w:r>
        <w:rPr>
          <w:spacing w:val="-2"/>
          <w:sz w:val="20"/>
        </w:rPr>
        <w:t>/ </w:t>
      </w:r>
      <w:r>
        <w:rPr>
          <w:sz w:val="20"/>
        </w:rPr>
        <w:t>with large numbers of people living in one area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21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</w:p>
    <w:p>
      <w:pPr>
        <w:spacing w:line="237" w:lineRule="auto" w:before="7"/>
        <w:ind w:left="1024" w:right="0" w:firstLine="0"/>
        <w:jc w:val="left"/>
        <w:rPr>
          <w:sz w:val="20"/>
        </w:rPr>
      </w:pPr>
      <w:r>
        <w:rPr>
          <w:i/>
          <w:sz w:val="20"/>
        </w:rPr>
        <w:t>residents,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densely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populated</w:t>
      </w:r>
      <w:r>
        <w:rPr>
          <w:i/>
          <w:sz w:val="20"/>
        </w:rPr>
        <w:t> cities in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густонаселенный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4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7" w:after="0"/>
        <w:ind w:left="1024" w:right="178" w:firstLine="0"/>
        <w:jc w:val="both"/>
        <w:rPr>
          <w:sz w:val="20"/>
        </w:rPr>
      </w:pPr>
      <w:r>
        <w:rPr>
          <w:i/>
          <w:sz w:val="20"/>
        </w:rPr>
        <w:t>You can dispose of cans, glass bottles and</w:t>
      </w:r>
      <w:r>
        <w:rPr>
          <w:i/>
          <w:sz w:val="20"/>
        </w:rPr>
        <w:t> paper at the recycling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disposal (n), </w:t>
      </w:r>
      <w:r>
        <w:rPr>
          <w:spacing w:val="-2"/>
          <w:sz w:val="20"/>
        </w:rPr>
        <w:t>disposable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избавляться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чего-либо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0" w:after="0"/>
        <w:ind w:left="1024" w:right="114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мусорная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свалка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217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один</w:t>
      </w:r>
      <w:r>
        <w:rPr>
          <w:spacing w:val="-11"/>
          <w:sz w:val="20"/>
        </w:rPr>
        <w:t> </w:t>
      </w:r>
      <w:r>
        <w:rPr>
          <w:sz w:val="20"/>
        </w:rPr>
        <w:t>из</w:t>
      </w:r>
      <w:r>
        <w:rPr>
          <w:spacing w:val="-11"/>
          <w:sz w:val="20"/>
        </w:rPr>
        <w:t> </w:t>
      </w:r>
      <w:r>
        <w:rPr>
          <w:sz w:val="20"/>
        </w:rPr>
        <w:t>сети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магазинов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17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sprawl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растянувшийся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2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благоустройство</w:t>
      </w:r>
    </w:p>
    <w:p>
      <w:pPr>
        <w:spacing w:line="240" w:lineRule="auto" w:before="0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827" w:firstLine="0"/>
        <w:jc w:val="left"/>
        <w:rPr>
          <w:sz w:val="20"/>
        </w:rPr>
      </w:pPr>
      <w:r>
        <w:rPr>
          <w:spacing w:val="-4"/>
          <w:sz w:val="20"/>
        </w:rPr>
        <w:t>delay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till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later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tennis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откладывать, </w:t>
      </w:r>
      <w:r>
        <w:rPr>
          <w:spacing w:val="-2"/>
          <w:sz w:val="20"/>
        </w:rPr>
        <w:t>отсрочить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4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бойлер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27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спортивный центр</w:t>
      </w:r>
    </w:p>
    <w:p>
      <w:pPr>
        <w:spacing w:line="240" w:lineRule="auto" w:before="1"/>
        <w:rPr>
          <w:sz w:val="9"/>
        </w:rPr>
      </w:pPr>
      <w:r>
        <w:rPr/>
        <w:pict>
          <v:group style="position:absolute;margin-left:310.394012pt;margin-top:6.438156pt;width:248.05pt;height:75.350pt;mso-position-horizontal-relative:page;mso-position-vertical-relative:paragraph;z-index:-15728128;mso-wrap-distance-left:0;mso-wrap-distance-right:0" id="docshapegroup7" coordorigin="6208,129" coordsize="4961,1507">
            <v:rect style="position:absolute;left:6207;top:128;width:4961;height:1507" id="docshape8" filled="true" fillcolor="#ebebeb" stroked="false">
              <v:fill type="solid"/>
            </v:rect>
            <v:shape style="position:absolute;left:6321;top:194;width:999;height:131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7;width:1020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7;width:999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024" w:right="772" w:firstLine="0"/>
        <w:jc w:val="left"/>
        <w:rPr>
          <w:sz w:val="20"/>
        </w:rPr>
      </w:pPr>
      <w:r>
        <w:rPr>
          <w:sz w:val="20"/>
        </w:rPr>
        <w:t>be different to sb/sth else ● </w:t>
      </w:r>
      <w:r>
        <w:rPr>
          <w:i/>
          <w:sz w:val="20"/>
        </w:rPr>
        <w:t>My opinion on</w:t>
      </w:r>
      <w:r>
        <w:rPr>
          <w:i/>
          <w:sz w:val="20"/>
        </w:rPr>
        <w:t> fame differs from yours in that I don't think fame brings happiness.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(n), </w:t>
      </w:r>
      <w:r>
        <w:rPr>
          <w:spacing w:val="-2"/>
          <w:sz w:val="20"/>
        </w:rPr>
        <w:t>different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differently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отличаться, различаться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772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удобный</w:t>
      </w:r>
    </w:p>
    <w:p>
      <w:pPr>
        <w:spacing w:before="12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9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свободная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речь</w:t>
      </w: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72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supply.</w:t>
      </w:r>
    </w:p>
    <w:p>
      <w:pPr>
        <w:spacing w:after="0" w:line="249" w:lineRule="auto"/>
        <w:jc w:val="left"/>
        <w:rPr>
          <w:sz w:val="20"/>
        </w:rPr>
        <w:sectPr>
          <w:pgSz w:w="11910" w:h="16450"/>
          <w:pgMar w:header="0" w:footer="365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BodyText"/>
        <w:spacing w:before="81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загрязнять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3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4" w:lineRule="auto" w:before="10" w:after="0"/>
        <w:ind w:left="911" w:right="247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91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компромисс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3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35" w:lineRule="auto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region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региональный,</w:t>
      </w:r>
      <w:r>
        <w:rPr>
          <w:spacing w:val="-12"/>
        </w:rPr>
        <w:t> </w:t>
      </w:r>
      <w:r>
        <w:rPr>
          <w:spacing w:val="-2"/>
        </w:rPr>
        <w:t>областной, районный</w:t>
      </w:r>
    </w:p>
    <w:p>
      <w:pPr>
        <w:spacing w:line="240" w:lineRule="auto" w:before="9" w:after="0"/>
        <w:rPr>
          <w:sz w:val="12"/>
        </w:rPr>
      </w:pPr>
    </w:p>
    <w:p>
      <w:pPr>
        <w:spacing w:line="240" w:lineRule="auto"/>
        <w:ind w:left="117" w:right="-87" w:firstLine="0"/>
        <w:rPr>
          <w:sz w:val="20"/>
        </w:rPr>
      </w:pPr>
      <w:r>
        <w:rPr>
          <w:sz w:val="20"/>
        </w:rPr>
        <w:pict>
          <v:group style="width:248.05pt;height:72.7pt;mso-position-horizontal-relative:char;mso-position-vertical-relative:line" id="docshapegroup12" coordorigin="0,0" coordsize="4961,1454">
            <v:rect style="position:absolute;left:0;top:0;width:4961;height:1454" id="docshape13" filled="true" fillcolor="#ebebeb" stroked="false">
              <v:fill type="solid"/>
            </v:rect>
            <v:shape style="position:absolute;left:113;top:66;width:1110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7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8" w:after="0"/>
        <w:ind w:left="910" w:right="371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ɒn ðə 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 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проводящий вечер в </w:t>
      </w:r>
      <w:r>
        <w:rPr>
          <w:spacing w:val="-2"/>
          <w:sz w:val="20"/>
        </w:rPr>
        <w:t>развлечениях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0" w:right="627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развернуться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вовсю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64" w:hanging="794"/>
        <w:jc w:val="left"/>
        <w:rPr>
          <w:i/>
          <w:sz w:val="20"/>
        </w:rPr>
      </w:pP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средний,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умеренный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живущий на улице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0" w:right="271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как</w:t>
      </w:r>
      <w:r>
        <w:rPr>
          <w:spacing w:val="-15"/>
          <w:sz w:val="20"/>
        </w:rPr>
        <w:t> </w:t>
      </w:r>
      <w:r>
        <w:rPr>
          <w:sz w:val="20"/>
        </w:rPr>
        <w:t>раз</w:t>
      </w:r>
      <w:r>
        <w:rPr>
          <w:spacing w:val="-13"/>
          <w:sz w:val="20"/>
        </w:rPr>
        <w:t> </w:t>
      </w:r>
      <w:r>
        <w:rPr>
          <w:sz w:val="20"/>
        </w:rPr>
        <w:t>по</w:t>
      </w:r>
      <w:r>
        <w:rPr>
          <w:spacing w:val="-13"/>
          <w:sz w:val="20"/>
        </w:rPr>
        <w:t> </w:t>
      </w:r>
      <w:r>
        <w:rPr>
          <w:sz w:val="20"/>
        </w:rPr>
        <w:t>твоей/моей/его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части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0" w:right="266" w:hanging="794"/>
        <w:jc w:val="left"/>
        <w:rPr>
          <w:sz w:val="20"/>
        </w:rPr>
      </w:pPr>
      <w:r>
        <w:rPr/>
        <w:pict>
          <v:group style="position:absolute;margin-left:304.723999pt;margin-top:7.018154pt;width:248.05pt;height:72.75pt;mso-position-horizontal-relative:page;mso-position-vertical-relative:paragraph;z-index:15731712" id="docshapegroup17" coordorigin="6094,140" coordsize="4961,1455">
            <v:rect style="position:absolute;left:6094;top:140;width:4961;height:1455" id="docshape18" filled="true" fillcolor="#ebebeb" stroked="false">
              <v:fill type="solid"/>
            </v:rect>
            <v:shape style="position:absolute;left:6207;top:206;width:1622;height:131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8634;top:579;width:1844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1"/>
        <w:ind w:left="910" w:right="239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заурядный человек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23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возникать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72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сносить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380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9"/>
          <w:sz w:val="20"/>
        </w:rPr>
        <w:t> </w:t>
      </w:r>
      <w:r>
        <w:rPr>
          <w:sz w:val="20"/>
        </w:rPr>
        <w:t>temporary</w:t>
      </w:r>
      <w:r>
        <w:rPr>
          <w:spacing w:val="-8"/>
          <w:sz w:val="20"/>
        </w:rPr>
        <w:t> </w:t>
      </w:r>
      <w:r>
        <w:rPr>
          <w:sz w:val="20"/>
        </w:rPr>
        <w:t>accommodation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9" w:after="0"/>
        <w:ind w:left="910" w:right="1002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приютить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207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successfully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удаваться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827" w:firstLine="0"/>
        <w:jc w:val="left"/>
        <w:rPr>
          <w:sz w:val="20"/>
        </w:rPr>
      </w:pPr>
      <w:r>
        <w:rPr>
          <w:sz w:val="20"/>
        </w:rPr>
        <w:t>support or represent ● </w:t>
      </w:r>
      <w:r>
        <w:rPr>
          <w:i/>
          <w:sz w:val="20"/>
        </w:rPr>
        <w:t>The union stands 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workers’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rights.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стоять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что-либо, поддерживать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4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repairing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bring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 by fire, so its restoration was a hard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restore</w:t>
      </w:r>
      <w:r>
        <w:rPr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восстановление, </w:t>
      </w:r>
      <w:r>
        <w:rPr>
          <w:spacing w:val="-2"/>
          <w:sz w:val="20"/>
        </w:rPr>
        <w:t>реставраци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3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старая,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центральная часть города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2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0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44" w:lineRule="auto" w:before="10" w:after="0"/>
        <w:ind w:left="910" w:right="1102" w:firstLine="0"/>
        <w:jc w:val="left"/>
        <w:rPr>
          <w:sz w:val="20"/>
        </w:rPr>
      </w:pPr>
      <w:r>
        <w:rPr/>
        <w:pict>
          <v:group style="position:absolute;margin-left:304.724396pt;margin-top:78.415199pt;width:248.05pt;height:1pt;mso-position-horizontal-relative:page;mso-position-vertical-relative:paragraph;z-index:15731200" id="docshapegroup21" coordorigin="6094,1568" coordsize="4961,20">
            <v:line style="position:absolute" from="6094,1578" to="7012,1578" stroked="true" strokeweight="1pt" strokecolor="#000000">
              <v:stroke dashstyle="solid"/>
            </v:line>
            <v:line style="position:absolute" from="7012,1578" to="11055,1578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tram system.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перестройка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1"/>
        </w:rPr>
      </w:pPr>
      <w:r>
        <w:rPr/>
        <w:pict>
          <v:shape style="position:absolute;margin-left:304.723999pt;margin-top:13.396317pt;width:45.9pt;height:16.55pt;mso-position-horizontal-relative:page;mso-position-vertical-relative:paragraph;z-index:-15727104;mso-wrap-distance-left:0;mso-wrap-distance-right:0" type="#_x0000_t202" id="docshape22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shape style="width:248.05pt;height:119.8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450"/>
          <w:pgMar w:header="0" w:footer="303" w:top="600" w:bottom="560" w:left="620" w:right="0"/>
          <w:cols w:num="2" w:equalWidth="0">
            <w:col w:w="5054" w:space="303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4" w:right="758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024" w:right="217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102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интересный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совершенно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восхитительный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достаточный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7" w:after="0"/>
        <w:ind w:left="1023" w:right="457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 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specialises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mouth-watering range of seafood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аппетитный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возмутительный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217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ужасающий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трагический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потрепанный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датироваться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спасаться,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избегать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обширный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110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br w:type="column"/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0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территория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leaning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straight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угол</w:t>
      </w:r>
    </w:p>
    <w:p>
      <w:pPr>
        <w:spacing w:line="240" w:lineRule="auto" w:before="4"/>
        <w:rPr>
          <w:sz w:val="29"/>
        </w:rPr>
      </w:pPr>
      <w:r>
        <w:rPr/>
        <w:pict>
          <v:group style="position:absolute;margin-left:310.394012pt;margin-top:18.096127pt;width:248.05pt;height:86.8pt;mso-position-horizontal-relative:page;mso-position-vertical-relative:paragraph;z-index:-15725056;mso-wrap-distance-left:0;mso-wrap-distance-right:0" id="docshapegroup24" coordorigin="6208,362" coordsize="4961,1736">
            <v:rect style="position:absolute;left:6207;top:361;width:4961;height:1736" id="docshape25" filled="true" fillcolor="#ebebeb" stroked="false">
              <v:fill type="solid"/>
            </v:rect>
            <v:shape style="position:absolute;left:6321;top:428;width:1525;height:155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8748;top:800;width:976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2"/>
        </w:rPr>
      </w:pPr>
    </w:p>
    <w:p>
      <w:pPr>
        <w:spacing w:before="190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4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30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35" w:lineRule="auto"/>
        <w:ind w:left="1024" w:right="830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charitable (adj)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благотворительная </w:t>
      </w:r>
      <w:r>
        <w:rPr>
          <w:spacing w:val="-2"/>
        </w:rPr>
        <w:t>организация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37" w:lineRule="auto" w:before="12" w:after="0"/>
        <w:ind w:left="1024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инициатива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16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задумчивый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1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вклад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30" w:firstLine="0"/>
        <w:jc w:val="left"/>
        <w:rPr>
          <w:sz w:val="20"/>
        </w:rPr>
      </w:pPr>
      <w:r>
        <w:rPr/>
        <w:pict>
          <v:shape style="position:absolute;margin-left:310.394012pt;margin-top:56.551983pt;width:248.05pt;height:121.7pt;mso-position-horizontal-relative:page;mso-position-vertical-relative:paragraph;z-index:15732736" type="#_x0000_t202" id="docshape2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prevent</w:t>
      </w:r>
      <w:r>
        <w:rPr>
          <w:spacing w:val="-6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unemployment.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combat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бороться</w:t>
      </w:r>
    </w:p>
    <w:sectPr>
      <w:pgSz w:w="11910" w:h="16450"/>
      <w:pgMar w:header="0" w:footer="365" w:top="580" w:bottom="400" w:left="620" w:right="0"/>
      <w:cols w:num="2" w:equalWidth="0">
        <w:col w:w="5230" w:space="128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41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82898pt;width:94.65pt;height:12.65pt;mso-position-horizontal-relative:page;mso-position-vertical-relative:page;z-index:-159636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DCE7CE-C4CC-4E1E-8348-6BFFC40F9FAF}"/>
</file>

<file path=customXml/itemProps2.xml><?xml version="1.0" encoding="utf-8"?>
<ds:datastoreItem xmlns:ds="http://schemas.openxmlformats.org/officeDocument/2006/customXml" ds:itemID="{44817A53-A779-41F6-B5F5-65266886E35E}"/>
</file>

<file path=customXml/itemProps3.xml><?xml version="1.0" encoding="utf-8"?>
<ds:datastoreItem xmlns:ds="http://schemas.openxmlformats.org/officeDocument/2006/customXml" ds:itemID="{EF293502-0894-4BBD-8B16-B89E4A798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2022-04-20T09:09:11Z</dcterms:created>
  <dcterms:modified xsi:type="dcterms:W3CDTF">2022-04-20T09:09:11Z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