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благополучие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67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avoids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springtime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suffers from hay fever.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аллергия на </w:t>
      </w:r>
      <w:r>
        <w:rPr>
          <w:spacing w:val="-2"/>
          <w:sz w:val="20"/>
        </w:rPr>
        <w:t>пыльцу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диетолог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 which affects my breathing, so I can’t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indoors.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asthmatic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астма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гипс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3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arm,</w:t>
      </w:r>
      <w:r>
        <w:rPr>
          <w:spacing w:val="-5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перевязь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защитная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маска</w:t>
      </w:r>
    </w:p>
    <w:p>
      <w:pPr>
        <w:spacing w:before="164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insomniac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бессонница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короткий сон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пищеварение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иммунитет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стремительный,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быстрый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5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ритмично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ходьба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во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сне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веко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парализованный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постепенно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 hard to sleep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суточный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35" w:lineRule="auto"/>
        <w:ind w:left="1159" w:right="69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drive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driving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напористость, стремление</w:t>
      </w:r>
    </w:p>
    <w:p>
      <w:pPr>
        <w:spacing w:after="0" w:line="235" w:lineRule="auto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сонливость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битва, борьба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 night’s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aid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приспособление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1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трекер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сна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path made the descent risky.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неспособность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встроенный</w: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аллергия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расстройство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желудка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7" w:firstLine="0"/>
        <w:jc w:val="left"/>
        <w:rPr>
          <w:sz w:val="20"/>
        </w:rPr>
      </w:pPr>
      <w:r>
        <w:rPr>
          <w:sz w:val="20"/>
        </w:rPr>
        <w:t>lose consciousness ● </w:t>
      </w:r>
      <w:r>
        <w:rPr>
          <w:i/>
          <w:sz w:val="20"/>
        </w:rPr>
        <w:t>It was so hot on the</w:t>
      </w:r>
      <w:r>
        <w:rPr>
          <w:i/>
          <w:sz w:val="20"/>
        </w:rPr>
        <w:t> 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passenger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fainted.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упасть</w:t>
      </w:r>
      <w:r>
        <w:rPr>
          <w:spacing w:val="-14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обморок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9"/>
          <w:sz w:val="20"/>
        </w:rPr>
        <w:t> </w:t>
      </w:r>
      <w:r>
        <w:rPr>
          <w:sz w:val="20"/>
        </w:rPr>
        <w:t>bacteria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пищевое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отравление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зудящий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сыпь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шрам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755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5"/>
          <w:sz w:val="20"/>
        </w:rPr>
        <w:t>шов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опухать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8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transplant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пересадка </w:t>
      </w:r>
      <w:r>
        <w:rPr>
          <w:spacing w:val="-2"/>
          <w:sz w:val="20"/>
        </w:rPr>
        <w:t>(органа)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9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1075" w:firstLine="0"/>
        <w:jc w:val="left"/>
        <w:rPr>
          <w:sz w:val="20"/>
        </w:rPr>
      </w:pPr>
      <w:r>
        <w:rPr>
          <w:sz w:val="20"/>
        </w:rPr>
        <w:t>thin and strong ● </w:t>
      </w:r>
      <w:r>
        <w:rPr>
          <w:i/>
          <w:sz w:val="20"/>
        </w:rPr>
        <w:t>Although she eats a lot,</w:t>
      </w:r>
      <w:r>
        <w:rPr>
          <w:i/>
          <w:sz w:val="20"/>
        </w:rPr>
        <w:t> 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худой, </w:t>
      </w:r>
      <w:r>
        <w:rPr>
          <w:spacing w:val="-2"/>
          <w:sz w:val="20"/>
        </w:rPr>
        <w:t>стройный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91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41" w:lineRule="exact" w:before="0" w:after="0"/>
        <w:ind w:left="1403" w:right="0" w:hanging="213"/>
        <w:jc w:val="left"/>
        <w:rPr>
          <w:sz w:val="20"/>
        </w:rPr>
      </w:pPr>
      <w:r>
        <w:rPr>
          <w:spacing w:val="-2"/>
          <w:sz w:val="20"/>
        </w:rPr>
        <w:t>подтянутый,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тонусе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5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33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серьезный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acutely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острый</w:t>
      </w:r>
      <w:r>
        <w:rPr>
          <w:spacing w:val="-9"/>
        </w:rPr>
        <w:t> </w:t>
      </w:r>
      <w:r>
        <w:rPr>
          <w:spacing w:val="-2"/>
        </w:rPr>
        <w:t>(о</w:t>
      </w:r>
      <w:r>
        <w:rPr>
          <w:spacing w:val="-8"/>
        </w:rPr>
        <w:t> </w:t>
      </w:r>
      <w:r>
        <w:rPr>
          <w:spacing w:val="-2"/>
        </w:rPr>
        <w:t>боли)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неострый,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слабый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заражать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9"/>
        </w:numPr>
        <w:tabs>
          <w:tab w:pos="1404" w:val="left" w:leader="none"/>
        </w:tabs>
        <w:spacing w:line="241" w:lineRule="exact" w:before="0" w:after="0"/>
        <w:ind w:left="1403" w:right="0" w:hanging="213"/>
        <w:jc w:val="left"/>
        <w:rPr>
          <w:sz w:val="20"/>
        </w:rPr>
      </w:pPr>
      <w:r>
        <w:rPr>
          <w:spacing w:val="-4"/>
          <w:sz w:val="20"/>
        </w:rPr>
        <w:t>вылечивать,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исцелять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1" w:right="839" w:firstLine="0"/>
        <w:jc w:val="left"/>
        <w:rPr>
          <w:sz w:val="20"/>
        </w:rPr>
      </w:pPr>
      <w:r>
        <w:rPr>
          <w:sz w:val="20"/>
        </w:rPr>
        <w:t>(of illness) that cannot be spread easily from one person to another ● </w:t>
      </w:r>
      <w:r>
        <w:rPr>
          <w:i/>
          <w:sz w:val="20"/>
        </w:rPr>
        <w:t>Don’t worry! Broken</w:t>
      </w:r>
      <w:r>
        <w:rPr>
          <w:i/>
          <w:sz w:val="20"/>
        </w:rPr>
        <w:t> bones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non-infectious,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visit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неинфекционный</w:t>
      </w:r>
    </w:p>
    <w:p>
      <w:pPr>
        <w:pStyle w:val="BodyText"/>
        <w:ind w:left="119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Opp:</w:t>
      </w:r>
      <w:r>
        <w:rPr>
          <w:spacing w:val="-4"/>
        </w:rPr>
        <w:t> </w:t>
      </w:r>
      <w:r>
        <w:rPr/>
        <w:t>catching,</w:t>
      </w:r>
      <w:r>
        <w:rPr>
          <w:spacing w:val="-5"/>
        </w:rPr>
        <w:t> </w:t>
      </w:r>
      <w:r>
        <w:rPr/>
        <w:t>contagious,</w:t>
      </w:r>
      <w:r>
        <w:rPr>
          <w:spacing w:val="-4"/>
        </w:rPr>
        <w:t> </w:t>
      </w:r>
      <w:r>
        <w:rPr>
          <w:spacing w:val="-2"/>
        </w:rPr>
        <w:t>infectious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9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заразный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</w:t>
      </w:r>
      <w:r>
        <w:rPr>
          <w:spacing w:val="-8"/>
        </w:rPr>
        <w:t> </w:t>
      </w:r>
      <w:r>
        <w:rPr>
          <w:spacing w:val="-2"/>
        </w:rPr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заразный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immunity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иммунный,</w:t>
      </w:r>
      <w:r>
        <w:rPr>
          <w:spacing w:val="5"/>
        </w:rPr>
        <w:t> </w:t>
      </w:r>
      <w:r>
        <w:rPr>
          <w:spacing w:val="-2"/>
          <w:w w:val="95"/>
        </w:rPr>
        <w:t>защищенный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not</w:t>
      </w:r>
      <w:r>
        <w:rPr>
          <w:spacing w:val="-7"/>
        </w:rPr>
        <w:t> </w:t>
      </w:r>
      <w:r>
        <w:rPr/>
        <w:t>easily</w:t>
      </w:r>
      <w:r>
        <w:rPr>
          <w:spacing w:val="-4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infected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625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сопротивляющийся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18" w:firstLine="0"/>
        <w:jc w:val="left"/>
        <w:rPr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infected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more vulnerable to the illness than older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vulnerability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уязвимый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дрожать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чесать(ся)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5"/>
          <w:sz w:val="20"/>
        </w:rPr>
        <w:t>будет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лучше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перелом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 from the trauma of seeing the </w:t>
      </w:r>
      <w:r>
        <w:rPr>
          <w:i/>
          <w:spacing w:val="-2"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traumatic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травма,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шок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1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vaccinate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vaccination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вакцина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агония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пандемия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инъекция, укол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физиотерапевт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50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6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хирург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фельдшер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психиатр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связывать</w:t>
      </w:r>
    </w:p>
    <w:p>
      <w:pPr>
        <w:pStyle w:val="BodyText"/>
        <w:spacing w:line="240" w:lineRule="auto" w:before="10"/>
        <w:rPr>
          <w:sz w:val="10"/>
        </w:rPr>
      </w:pPr>
      <w:r>
        <w:rPr/>
        <w:pict>
          <v:group style="position:absolute;margin-left:310.394012pt;margin-top:7.498234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49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allergy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страдающий</w:t>
      </w:r>
      <w:r>
        <w:rPr>
          <w:spacing w:val="4"/>
        </w:rPr>
        <w:t> </w:t>
      </w:r>
      <w:r>
        <w:rPr>
          <w:spacing w:val="-2"/>
          <w:w w:val="95"/>
        </w:rPr>
        <w:t>аллергией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51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most non-disabled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лица, не имеющие инвалидность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адаптивный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ампутация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повреждение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17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подвижность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ограничение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7" w:firstLine="0"/>
        <w:jc w:val="left"/>
        <w:rPr>
          <w:sz w:val="20"/>
        </w:rPr>
      </w:pPr>
      <w:r>
        <w:rPr>
          <w:sz w:val="20"/>
        </w:rPr>
        <w:t>a medical condition that causes the brain to lose control of movements in the arms and legs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cerebral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palsy,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has mobility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центральный </w:t>
      </w:r>
      <w:r>
        <w:rPr>
          <w:spacing w:val="-2"/>
          <w:sz w:val="20"/>
        </w:rPr>
        <w:t>паралич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инвалидная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коляска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физически здоровый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31.65608pt;width:248.05pt;height:96.8pt;mso-position-horizontal-relative:page;mso-position-vertical-relative:paragraph;z-index:15729152" id="docshapegroup9" coordorigin="737,633" coordsize="4961,1936">
            <v:rect style="position:absolute;left:737;top:633;width:4961;height:1936" id="docshape10" filled="true" fillcolor="#ebebeb" stroked="false">
              <v:fill type="solid"/>
            </v:rect>
            <v:shape style="position:absolute;left:850;top:699;width:1494;height:179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80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2468;top:1071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4086;top:1071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конечный, крайний</w:t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суммировать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9"/>
        </w:numPr>
        <w:tabs>
          <w:tab w:pos="1377" w:val="left" w:leader="none"/>
        </w:tabs>
        <w:spacing w:line="240" w:lineRule="auto" w:before="1" w:after="0"/>
        <w:ind w:left="1376" w:right="0" w:hanging="214"/>
        <w:jc w:val="left"/>
        <w:rPr>
          <w:sz w:val="20"/>
        </w:rPr>
      </w:pPr>
      <w:r>
        <w:rPr>
          <w:sz w:val="20"/>
        </w:rPr>
        <w:t>скакать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одной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ноге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 не увижу, не поверю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73" w:after="0"/>
        <w:ind w:left="1163" w:right="1125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 after a good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есть шансы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4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велика вероятность, что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0"/>
        </w:numPr>
        <w:tabs>
          <w:tab w:pos="1377" w:val="left" w:leader="none"/>
        </w:tabs>
        <w:spacing w:line="240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вероятность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 likelihood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2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3"/>
        <w:ind w:left="1163" w:right="884" w:firstLine="0"/>
        <w:jc w:val="left"/>
        <w:rPr>
          <w:sz w:val="20"/>
        </w:rPr>
      </w:pP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unlikely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the job, but Ι wouldn’t bet on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факт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79" w:after="0"/>
        <w:ind w:left="1163" w:right="1648" w:hanging="794"/>
        <w:jc w:val="left"/>
        <w:rPr>
          <w:i/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53" w:lineRule="exact" w:before="0"/>
        <w:ind w:left="1163" w:right="0" w:firstLine="0"/>
        <w:jc w:val="left"/>
        <w:rPr>
          <w:sz w:val="20"/>
        </w:rPr>
      </w:pPr>
      <w:r>
        <w:rPr>
          <w:i/>
          <w:spacing w:val="-2"/>
          <w:sz w:val="20"/>
        </w:rPr>
        <w:t>referee’s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decision.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спорить,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соглашаться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78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1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действовать,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давать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эффект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2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3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63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3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поверить</w:t>
      </w:r>
      <w:r>
        <w:rPr>
          <w:spacing w:val="-13"/>
          <w:sz w:val="20"/>
        </w:rPr>
        <w:t> </w:t>
      </w:r>
      <w:r>
        <w:rPr>
          <w:sz w:val="20"/>
        </w:rPr>
        <w:t>кому-либо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слово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pay attention to ● </w:t>
      </w:r>
      <w:r>
        <w:rPr>
          <w:i/>
          <w:sz w:val="20"/>
        </w:rPr>
        <w:t>I took note of my coach’s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suggestions.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принять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что-либо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сведению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88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coaching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принять</w:t>
      </w:r>
      <w:r>
        <w:rPr>
          <w:spacing w:val="-13"/>
          <w:sz w:val="20"/>
        </w:rPr>
        <w:t> </w:t>
      </w:r>
      <w:r>
        <w:rPr>
          <w:sz w:val="20"/>
        </w:rPr>
        <w:t>во</w:t>
      </w:r>
      <w:r>
        <w:rPr>
          <w:spacing w:val="-14"/>
          <w:sz w:val="20"/>
        </w:rPr>
        <w:t> </w:t>
      </w:r>
      <w:r>
        <w:rPr>
          <w:sz w:val="20"/>
        </w:rPr>
        <w:t>внимание, прислушиваться 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7"/>
          <w:sz w:val="20"/>
        </w:rPr>
        <w:t> </w:t>
      </w:r>
      <w:r>
        <w:rPr>
          <w:sz w:val="20"/>
        </w:rPr>
        <w:t>strengthen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укреплять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65" w:hanging="794"/>
        <w:jc w:val="left"/>
        <w:rPr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contracting the virus.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подхватить </w:t>
      </w:r>
      <w:r>
        <w:rPr>
          <w:spacing w:val="-2"/>
          <w:sz w:val="20"/>
        </w:rPr>
        <w:t>(болезнь)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diagnosis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ставить</w:t>
      </w:r>
      <w:r>
        <w:rPr>
          <w:spacing w:val="3"/>
        </w:rPr>
        <w:t> </w:t>
      </w:r>
      <w:r>
        <w:rPr>
          <w:spacing w:val="-2"/>
          <w:w w:val="95"/>
        </w:rPr>
        <w:t>диагноз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 discharged from hospital four days after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operation.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discharge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выписывать </w:t>
      </w:r>
      <w:r>
        <w:rPr>
          <w:sz w:val="20"/>
        </w:rPr>
        <w:t>(из больницы)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111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 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получать повреждение, переносить травму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causing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изгибать(ся)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11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иммунитет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appointment</w:t>
      </w:r>
      <w:r>
        <w:rPr>
          <w:i/>
          <w:sz w:val="20"/>
        </w:rPr>
        <w:t> to see a consultant about his knee injury.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consult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consultation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врач- консультант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диагноз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434"/>
      </w:pPr>
      <w:r>
        <w:rPr/>
        <w:pict>
          <v:shape style="width:248.05pt;height:96.8pt;mso-position-horizontal-relative:char;mso-position-vertical-relative:line" type="#_x0000_t202" id="docshape14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2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472"/>
        <w:ind w:left="4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119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28" w:right="826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 a meeting to address the issue of </w:t>
      </w:r>
      <w:r>
        <w:rPr>
          <w:i/>
          <w:spacing w:val="-2"/>
          <w:sz w:val="20"/>
        </w:rPr>
        <w:t>public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transport.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обращаться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кому-либо, </w:t>
      </w:r>
      <w:r>
        <w:rPr>
          <w:sz w:val="20"/>
        </w:rPr>
        <w:t>выступать с речью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85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2"/>
          <w:sz w:val="20"/>
        </w:rPr>
        <w:t> lifestyle.</w:t>
      </w:r>
    </w:p>
    <w:p>
      <w:pPr>
        <w:pStyle w:val="BodyText"/>
        <w:spacing w:line="235" w:lineRule="auto"/>
        <w:ind w:left="12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fundamentally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фундаментальный, существенный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87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7" w:right="759" w:firstLine="0"/>
        <w:jc w:val="left"/>
        <w:rPr>
          <w:sz w:val="20"/>
        </w:rPr>
      </w:pPr>
      <w:r>
        <w:rPr>
          <w:sz w:val="20"/>
        </w:rPr>
        <w:t>old-fashioned ● </w:t>
      </w:r>
      <w:r>
        <w:rPr>
          <w:i/>
          <w:sz w:val="20"/>
        </w:rPr>
        <w:t>This old computer software is</w:t>
      </w:r>
      <w:r>
        <w:rPr>
          <w:i/>
          <w:sz w:val="20"/>
        </w:rPr>
        <w:t> outdated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upgrading.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устаревший</w:t>
      </w:r>
    </w:p>
    <w:p>
      <w:pPr>
        <w:pStyle w:val="BodyText"/>
        <w:spacing w:line="240" w:lineRule="auto" w:before="11"/>
        <w:rPr>
          <w:sz w:val="10"/>
        </w:rPr>
      </w:pPr>
      <w:r>
        <w:rPr/>
        <w:pict>
          <v:group style="position:absolute;margin-left:310.394012pt;margin-top:7.50309pt;width:248.05pt;height:108.95pt;mso-position-horizontal-relative:page;mso-position-vertical-relative:paragraph;z-index:-15727104;mso-wrap-distance-left:0;mso-wrap-distance-right:0" id="docshapegroup15" coordorigin="6208,150" coordsize="4961,2179">
            <v:rect style="position:absolute;left:6207;top:150;width:4961;height:2179" id="docshape16" filled="true" fillcolor="#ebebeb" stroked="false">
              <v:fill type="solid"/>
            </v:rect>
            <v:shape style="position:absolute;left:6321;top:216;width:1196;height:203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8;width:2561;height:1664" type="#_x0000_t202" id="docshape18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43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119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слепота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1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228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9" w:lineRule="auto" w:before="10" w:after="0"/>
        <w:ind w:left="1228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5"/>
        </w:numPr>
        <w:tabs>
          <w:tab w:pos="1441" w:val="left" w:leader="none"/>
        </w:tabs>
        <w:spacing w:line="248" w:lineRule="exact" w:before="0" w:after="0"/>
        <w:ind w:left="1440" w:right="0" w:hanging="213"/>
        <w:jc w:val="left"/>
        <w:rPr>
          <w:sz w:val="20"/>
        </w:rPr>
      </w:pPr>
      <w:r>
        <w:rPr>
          <w:spacing w:val="-4"/>
          <w:sz w:val="20"/>
        </w:rPr>
        <w:t>врач-</w:t>
      </w:r>
      <w:r>
        <w:rPr>
          <w:spacing w:val="-2"/>
          <w:sz w:val="20"/>
        </w:rPr>
        <w:t>офтальмолог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8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6"/>
        </w:numPr>
        <w:tabs>
          <w:tab w:pos="1441" w:val="left" w:leader="none"/>
        </w:tabs>
        <w:spacing w:line="245" w:lineRule="exact" w:before="0" w:after="0"/>
        <w:ind w:left="1440" w:right="0" w:hanging="214"/>
        <w:jc w:val="left"/>
        <w:rPr>
          <w:sz w:val="20"/>
        </w:rPr>
      </w:pPr>
      <w:r>
        <w:rPr>
          <w:spacing w:val="-2"/>
          <w:sz w:val="20"/>
        </w:rPr>
        <w:t>получать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обратно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8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7"/>
        </w:numPr>
        <w:tabs>
          <w:tab w:pos="1441" w:val="left" w:leader="none"/>
        </w:tabs>
        <w:spacing w:line="248" w:lineRule="exact" w:before="0" w:after="0"/>
        <w:ind w:left="1440" w:right="0" w:hanging="214"/>
        <w:jc w:val="left"/>
        <w:rPr>
          <w:sz w:val="20"/>
        </w:rPr>
      </w:pPr>
      <w:r>
        <w:rPr>
          <w:spacing w:val="-2"/>
          <w:sz w:val="20"/>
        </w:rPr>
        <w:t>апартеид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734" w:space="40"/>
            <w:col w:w="6136"/>
          </w:cols>
        </w:sectPr>
      </w:pPr>
    </w:p>
    <w:p>
      <w:pPr>
        <w:pStyle w:val="BodyText"/>
        <w:spacing w:line="240" w:lineRule="auto"/>
        <w:ind w:left="737"/>
      </w:pPr>
      <w:r>
        <w:rPr/>
        <w:pict>
          <v:group style="width:248.05pt;height:73.4pt;mso-position-horizontal-relative:char;mso-position-vertical-relative:line" id="docshapegroup19" coordorigin="0,0" coordsize="4961,1468">
            <v:rect style="position:absolute;left:0;top:0;width:4961;height:1468" id="docshape20" filled="true" fillcolor="#ebebeb" stroked="false">
              <v:fill type="solid"/>
            </v:rect>
            <v:shape style="position:absolute;left:113;top:66;width:1421;height:131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2540;top:438;width:1365;height:7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31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825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❖"/>
      <w:lvlJc w:val="left"/>
      <w:pPr>
        <w:ind w:left="144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44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4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177"/>
      </w:pPr>
      <w:rPr>
        <w:rFonts w:hint="default"/>
        <w:lang w:val="en-gb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B79A20-2B2C-4928-993D-BA04B19E2E02}"/>
</file>

<file path=customXml/itemProps2.xml><?xml version="1.0" encoding="utf-8"?>
<ds:datastoreItem xmlns:ds="http://schemas.openxmlformats.org/officeDocument/2006/customXml" ds:itemID="{8AD8B42E-6745-4E70-A8B7-2EAF54AF639D}"/>
</file>

<file path=customXml/itemProps3.xml><?xml version="1.0" encoding="utf-8"?>
<ds:datastoreItem xmlns:ds="http://schemas.openxmlformats.org/officeDocument/2006/customXml" ds:itemID="{043F1FF4-5C9E-4AA7-8B32-1AB712A9F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2022-04-20T09:08:33Z</dcterms:created>
  <dcterms:modified xsi:type="dcterms:W3CDTF">2022-04-20T09:08:33Z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