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Cambria"/>
          <w:b/>
          <w:color w:val="FFFFFF"/>
          <w:spacing w:val="70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6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24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back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of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7" w:after="0"/>
        <w:ind w:left="1644" w:right="32" w:hanging="794"/>
        <w:jc w:val="left"/>
        <w:rPr>
          <w:sz w:val="20"/>
        </w:rPr>
      </w:pPr>
      <w:r>
        <w:rPr>
          <w:b/>
          <w:sz w:val="20"/>
        </w:rPr>
        <w:t>the back of beyond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bæk əv </w:t>
      </w:r>
      <w:r>
        <w:rPr>
          <w:rFonts w:ascii="Calibri" w:hAnsi="Calibri"/>
          <w:sz w:val="20"/>
        </w:rPr>
        <w:t>bɪˈjɒnd</w:t>
      </w:r>
      <w:r>
        <w:rPr>
          <w:sz w:val="20"/>
        </w:rPr>
        <w:t>/ 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0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capătul lumii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adăpost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ˈkærəˌvæn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rulotă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foaier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supraaglomerat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suită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twin 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ˌtwɪn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cameră</w:t>
      </w:r>
      <w:r>
        <w:rPr>
          <w:spacing w:val="-9"/>
          <w:sz w:val="20"/>
        </w:rPr>
        <w:t> </w:t>
      </w: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sz w:val="20"/>
        </w:rPr>
        <w:t>două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paturi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luxos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vilă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bucătărie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plimbare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6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evergreen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evergreen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vrej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bungalou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noroc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71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reloca</w:t>
      </w:r>
    </w:p>
    <w:p>
      <w:pPr>
        <w:spacing w:after="0" w:line="247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2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lodges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situated</w:t>
      </w:r>
      <w:r>
        <w:rPr>
          <w:i/>
          <w:sz w:val="20"/>
        </w:rPr>
        <w:t> near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lodge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căsuță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stațiune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37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cazare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cineva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acasă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șorț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mangrovă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rezista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devastator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0" w:hanging="794"/>
        <w:jc w:val="left"/>
        <w:rPr>
          <w:sz w:val="20"/>
        </w:rPr>
      </w:pPr>
      <w:r>
        <w:rPr>
          <w:b/>
          <w:sz w:val="20"/>
        </w:rPr>
        <w:t>hydroelectricity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ˌhaɪdrəʊɪˌlekˈtrɪsəti</w:t>
      </w:r>
      <w:r>
        <w:rPr>
          <w:sz w:val="20"/>
        </w:rPr>
        <w:t>/ 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9" w:after="0"/>
        <w:ind w:left="1530" w:right="289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hidroelectricitate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minerit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57" w:firstLine="0"/>
        <w:jc w:val="both"/>
        <w:rPr>
          <w:sz w:val="20"/>
        </w:rPr>
      </w:pPr>
      <w:r>
        <w:rPr>
          <w:sz w:val="20"/>
        </w:rPr>
        <w:t>wood that can be used for building or making things ● </w:t>
      </w:r>
      <w:r>
        <w:rPr>
          <w:i/>
          <w:sz w:val="20"/>
        </w:rPr>
        <w:t>The natural forest was replaced with</w:t>
      </w:r>
      <w:r>
        <w:rPr>
          <w:i/>
          <w:sz w:val="20"/>
        </w:rPr>
        <w:t> pine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timber.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material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lemnos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49"/>
      </w:pPr>
      <w:r>
        <w:rPr/>
        <w:t>holidays designed to avoid damaging the environment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protecting</w:t>
      </w:r>
      <w:r>
        <w:rPr>
          <w:spacing w:val="-6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4" w:lineRule="auto" w:before="1" w:after="0"/>
        <w:ind w:left="1171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ecoturism</w:t>
      </w:r>
    </w:p>
    <w:p>
      <w:pPr>
        <w:spacing w:line="240" w:lineRule="auto" w:before="4"/>
        <w:rPr>
          <w:sz w:val="7"/>
        </w:rPr>
      </w:pPr>
      <w:r>
        <w:rPr/>
        <w:pict>
          <v:shape style="position:absolute;margin-left:304.723999pt;margin-top:5.450332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/>
        <w:ind w:left="378" w:right="0" w:firstLine="0"/>
        <w:rPr>
          <w:sz w:val="20"/>
        </w:rPr>
      </w:pPr>
      <w:r>
        <w:rPr>
          <w:sz w:val="20"/>
        </w:rPr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1" w:after="0"/>
        <w:ind w:left="1172" w:right="144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flamingos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bird sanctuary at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sanctuar</w:t>
      </w:r>
    </w:p>
    <w:p>
      <w:pPr>
        <w:pStyle w:val="BodyText"/>
        <w:spacing w:line="241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878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flow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baraj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11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village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sătean</w:t>
      </w:r>
    </w:p>
    <w:p>
      <w:pPr>
        <w:spacing w:line="240" w:lineRule="auto" w:before="8"/>
        <w:rPr>
          <w:sz w:val="7"/>
        </w:rPr>
      </w:pPr>
      <w:r>
        <w:rPr/>
        <w:pict>
          <v:shape style="position:absolute;margin-left:304.723999pt;margin-top:5.643649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37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4" w:lineRule="auto" w:before="119" w:after="0"/>
        <w:ind w:left="1172" w:right="879" w:hanging="794"/>
        <w:jc w:val="left"/>
        <w:rPr>
          <w:sz w:val="20"/>
        </w:rPr>
      </w:pPr>
      <w:r>
        <w:rPr>
          <w:b/>
          <w:sz w:val="20"/>
        </w:rPr>
        <w:t>self-catering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cu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auto-gospodărire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9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luxos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9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modest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1" w:after="0"/>
        <w:ind w:left="1644" w:right="177" w:hanging="794"/>
        <w:jc w:val="left"/>
        <w:rPr>
          <w:i/>
          <w:sz w:val="20"/>
        </w:rPr>
      </w:pPr>
      <w:r>
        <w:rPr>
          <w:b/>
          <w:sz w:val="20"/>
        </w:rPr>
        <w:t>studio apartment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ˈstjuːdiəʊ əˈpɑːtmənt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garsonieră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opta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94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 and breakfast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ˌbed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cazare</w:t>
      </w:r>
      <w:r>
        <w:rPr>
          <w:spacing w:val="-16"/>
          <w:sz w:val="20"/>
        </w:rPr>
        <w:t> </w:t>
      </w:r>
      <w:r>
        <w:rPr>
          <w:sz w:val="20"/>
        </w:rPr>
        <w:t>și</w:t>
      </w:r>
      <w:r>
        <w:rPr>
          <w:spacing w:val="-13"/>
          <w:sz w:val="20"/>
        </w:rPr>
        <w:t> </w:t>
      </w:r>
      <w:r>
        <w:rPr>
          <w:sz w:val="20"/>
        </w:rPr>
        <w:t>mic</w:t>
      </w:r>
      <w:r>
        <w:rPr>
          <w:spacing w:val="-10"/>
          <w:sz w:val="20"/>
        </w:rPr>
        <w:t> </w:t>
      </w:r>
      <w:r>
        <w:rPr>
          <w:sz w:val="20"/>
        </w:rPr>
        <w:t>dejun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fʊl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" w:after="0"/>
        <w:ind w:left="1644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cazare și masă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73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archaeological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ieșire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gest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casă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oaspeți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lună de miere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loțiune pentru plajă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sun </w:t>
      </w:r>
      <w:r>
        <w:rPr>
          <w:spacing w:val="-2"/>
          <w:sz w:val="20"/>
        </w:rPr>
        <w:t>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arsură solară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upgrade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itinerar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vacant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cazare</w:t>
      </w:r>
      <w:r>
        <w:rPr>
          <w:spacing w:val="3"/>
        </w:rPr>
        <w:t> </w:t>
      </w:r>
      <w:r>
        <w:rPr>
          <w:spacing w:val="-2"/>
          <w:w w:val="95"/>
        </w:rPr>
        <w:t>disponibilă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823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 guide.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disponibilitate</w:t>
      </w:r>
    </w:p>
    <w:p>
      <w:pPr>
        <w:pStyle w:val="BodyText"/>
        <w:spacing w:line="233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(holiday)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ˈhɒlədeɪ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rep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782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reprezentant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agenție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voiaj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hamal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51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zi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alta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rezerva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ˌkænsəˈleɪʃn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anulare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1400" w:hanging="794"/>
        <w:jc w:val="left"/>
        <w:rPr>
          <w:i/>
          <w:sz w:val="20"/>
        </w:rPr>
      </w:pPr>
      <w:r>
        <w:rPr>
          <w:b/>
          <w:sz w:val="20"/>
        </w:rPr>
        <w:t>indigenous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ɪnˈdɪdʒənəs</w:t>
      </w:r>
      <w:r>
        <w:rPr>
          <w:sz w:val="20"/>
        </w:rPr>
        <w:t>/ 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9"/>
        <w:ind w:left="1530" w:right="326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porumb</w:t>
      </w:r>
    </w:p>
    <w:p>
      <w:pPr>
        <w:pStyle w:val="BodyText"/>
        <w:spacing w:before="1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corn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frustrat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 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z w:val="20"/>
        </w:rPr>
        <w:t>veni</w:t>
      </w:r>
      <w:r>
        <w:rPr>
          <w:spacing w:val="-7"/>
          <w:sz w:val="20"/>
        </w:rPr>
        <w:t> </w:t>
      </w:r>
      <w:r>
        <w:rPr>
          <w:sz w:val="20"/>
        </w:rPr>
        <w:t>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neașteptate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maintain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întreținere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cross-cultural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ˌkrɒs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transcultural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lose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pierdere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inhabit</w:t>
      </w:r>
      <w:r>
        <w:rPr>
          <w:spacing w:val="-10"/>
          <w:sz w:val="20"/>
        </w:rPr>
        <w:t> </w:t>
      </w:r>
      <w:r>
        <w:rPr>
          <w:sz w:val="20"/>
        </w:rPr>
        <w:t>(v), inhabitant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nelocuit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atrăgător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resentimente</w:t>
      </w:r>
    </w:p>
    <w:p>
      <w:pPr>
        <w:spacing w:line="240" w:lineRule="auto" w:before="0"/>
        <w:rPr>
          <w:sz w:val="22"/>
        </w:rPr>
      </w:pPr>
    </w:p>
    <w:p>
      <w:pPr>
        <w:spacing w:before="127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anula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integra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71" w:right="913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întârzia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alinia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queue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ˈsetl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integra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ɪksˈpəʊʒə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9"/>
        <w:ind w:left="1171" w:right="913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expunere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stroke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2"/>
        </w:numPr>
        <w:tabs>
          <w:tab w:pos="1385" w:val="left" w:leader="none"/>
        </w:tabs>
        <w:spacing w:line="247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insolație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draɪv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13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4"/>
          <w:w w:val="105"/>
        </w:rPr>
        <w:t> </w:t>
      </w:r>
      <w:r>
        <w:rPr>
          <w:rFonts w:ascii="Calibri" w:hAnsi="Calibri"/>
          <w:spacing w:val="-2"/>
          <w:w w:val="105"/>
        </w:rPr>
        <w:t>ˈwɔːl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71" w:right="948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(sb)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 hope it stops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scoate din minți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seɪm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54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3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10"/>
          <w:sz w:val="20"/>
        </w:rPr>
        <w:t> </w:t>
      </w:r>
      <w:r>
        <w:rPr>
          <w:sz w:val="20"/>
        </w:rPr>
        <w:t>aceeași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barcă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1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necunoscut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1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efort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suplimentar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 avea stare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floare la ureche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anxietate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acoperire</w:t>
      </w:r>
    </w:p>
    <w:p>
      <w:pPr>
        <w:spacing w:line="240" w:lineRule="auto" w:before="5" w:after="0"/>
        <w:rPr>
          <w:sz w:val="23"/>
        </w:rPr>
      </w:pPr>
    </w:p>
    <w:p>
      <w:pPr>
        <w:spacing w:line="240" w:lineRule="auto"/>
        <w:ind w:left="850" w:right="-72" w:firstLine="0"/>
        <w:rPr>
          <w:sz w:val="20"/>
        </w:rPr>
      </w:pPr>
      <w:r>
        <w:rPr>
          <w:sz w:val="20"/>
        </w:rPr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 w:after="0"/>
        <w:rPr>
          <w:sz w:val="15"/>
        </w:rPr>
      </w:pPr>
    </w:p>
    <w:p>
      <w:pPr>
        <w:spacing w:line="240" w:lineRule="auto"/>
        <w:ind w:left="850" w:right="-72" w:firstLine="0"/>
        <w:rPr>
          <w:sz w:val="20"/>
        </w:rPr>
      </w:pPr>
      <w:r>
        <w:rPr>
          <w:sz w:val="20"/>
        </w:rPr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evalua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1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ucenic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37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informativ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0" w:lineRule="auto" w:before="7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nsatisfacție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satisfaction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sanie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mod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oficial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vamă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35" w:lineRule="auto"/>
        <w:ind w:left="1159" w:righ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official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officially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funcționar </w:t>
      </w:r>
      <w:r>
        <w:rPr>
          <w:spacing w:val="-2"/>
        </w:rPr>
        <w:t>guvernamental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737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navigate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navigation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navigator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63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3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vânzător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4"/>
        </w:numPr>
        <w:tabs>
          <w:tab w:pos="1372" w:val="left" w:leader="none"/>
        </w:tabs>
        <w:spacing w:line="246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călător</w:t>
      </w:r>
      <w:r>
        <w:rPr>
          <w:spacing w:val="-10"/>
          <w:sz w:val="20"/>
        </w:rPr>
        <w:t> </w:t>
      </w: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sz w:val="20"/>
        </w:rPr>
        <w:t>sanie</w:t>
      </w:r>
      <w:r>
        <w:rPr>
          <w:spacing w:val="-10"/>
          <w:sz w:val="20"/>
        </w:rPr>
        <w:t> </w:t>
      </w:r>
      <w:r>
        <w:rPr>
          <w:sz w:val="20"/>
        </w:rPr>
        <w:t>trasă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câini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ˈfluːənt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78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Portuguese.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fluently</w:t>
      </w:r>
      <w:r>
        <w:rPr>
          <w:spacing w:val="-5"/>
          <w:sz w:val="20"/>
        </w:rPr>
        <w:t> </w:t>
      </w:r>
      <w:r>
        <w:rPr>
          <w:sz w:val="20"/>
        </w:rPr>
        <w:t>(adv), fluency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fluent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85.2pt;mso-position-horizontal-relative:char;mso-position-vertical-relative:line" id="docshapegroup22" coordorigin="0,0" coordsize="4961,1704">
            <v:rect style="position:absolute;left:0;top:0;width:4961;height:1704" id="docshape23" filled="true" fillcolor="#ebebeb" stroked="false">
              <v:fill type="solid"/>
            </v:rect>
            <v:shape style="position:absolute;left:113;top:66;width:1210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1731;top:438;width:1165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3349;top:438;width:1054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48.05pt;height:85.1pt;mso-position-horizontal-relative:char;mso-position-vertical-relative:line" id="docshapegroup27" coordorigin="0,0" coordsize="4961,1702">
            <v:rect style="position:absolute;left:0;top:0;width:4961;height:1702" id="docshape28" filled="true" fillcolor="#ebebeb" stroked="false">
              <v:fill type="solid"/>
            </v:rect>
            <v:shape style="position:absolute;left:113;top:66;width:1820;height:155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5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2540;top:438;width:6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35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30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0" w:hanging="177"/>
      </w:pPr>
      <w:rPr>
        <w:rFonts w:hint="default"/>
        <w:lang w:val="en-gb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71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2DC635-736C-457B-B59F-5A7F241A9FF1}"/>
</file>

<file path=customXml/itemProps2.xml><?xml version="1.0" encoding="utf-8"?>
<ds:datastoreItem xmlns:ds="http://schemas.openxmlformats.org/officeDocument/2006/customXml" ds:itemID="{F0185D5E-03DB-4954-BC9C-8F6387726AEB}"/>
</file>

<file path=customXml/itemProps3.xml><?xml version="1.0" encoding="utf-8"?>
<ds:datastoreItem xmlns:ds="http://schemas.openxmlformats.org/officeDocument/2006/customXml" ds:itemID="{5B9FF53A-EFA0-4D40-AD89-E10A8B952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2022-04-20T09:05:00Z</dcterms:created>
  <dcterms:modified xsi:type="dcterms:W3CDTF">2022-04-20T09:05:00Z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